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A37C13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7848FD82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동국씨엠 주식회사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06F3A413" w:rsidR="0052543B" w:rsidRDefault="004C3A6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897-87</w:t>
            </w:r>
            <w:r>
              <w:rPr>
                <w:rFonts w:ascii="굴림체" w:eastAsia="굴림체" w:cs="굴림체"/>
                <w:sz w:val="20"/>
                <w:szCs w:val="20"/>
              </w:rPr>
              <w:t>-02489</w:t>
            </w:r>
          </w:p>
        </w:tc>
      </w:tr>
      <w:tr w:rsidR="0052543B" w14:paraId="025D41E9" w14:textId="77777777" w:rsidTr="00A37C13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73B0E" w14:textId="36FC0839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</w:t>
            </w:r>
            <w:r w:rsidRPr="004C3A65">
              <w:rPr>
                <w:rFonts w:ascii="굴림체" w:eastAsia="굴림체" w:cs="굴림체"/>
                <w:sz w:val="20"/>
                <w:szCs w:val="20"/>
              </w:rPr>
              <w:t>04539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서울시 중구 을지로5길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19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페럼타워 </w:t>
            </w:r>
          </w:p>
          <w:p w14:paraId="65A191A5" w14:textId="2E591594" w:rsidR="004C3A65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</w:t>
            </w:r>
            <w:r w:rsidRPr="004C3A65">
              <w:rPr>
                <w:rFonts w:ascii="굴림체" w:eastAsia="굴림체" w:cs="굴림체"/>
                <w:sz w:val="20"/>
                <w:szCs w:val="20"/>
              </w:rPr>
              <w:t>48481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부산 남구 신선로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102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동국씨엠 부산공장</w:t>
            </w:r>
          </w:p>
        </w:tc>
      </w:tr>
      <w:tr w:rsidR="0052543B" w14:paraId="3E3772D6" w14:textId="77777777" w:rsidTr="00A37C13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26BB15D9" w:rsidR="0052543B" w:rsidRDefault="004C3A65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컬러강판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71329" w14:textId="77777777" w:rsidR="0052543B" w:rsidRDefault="0013228D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1,418</w:t>
            </w:r>
            <w:r w:rsidR="004C3A65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  <w:p w14:paraId="48470877" w14:textId="02761DEE" w:rsidR="00B74603" w:rsidRDefault="00B74603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*사무직 및 생산직 포함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1BA07" w14:textId="09A47B48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4C3A65">
              <w:rPr>
                <w:rFonts w:ascii="굴림체" w:eastAsia="굴림체" w:cs="굴림체"/>
                <w:sz w:val="20"/>
                <w:szCs w:val="20"/>
              </w:rPr>
              <w:t>1,266,149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백만원</w:t>
            </w:r>
          </w:p>
          <w:p w14:paraId="061A1E8D" w14:textId="0749308A" w:rsidR="004C3A65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</w:t>
            </w:r>
            <w:r>
              <w:rPr>
                <w:rFonts w:ascii="굴림체" w:eastAsia="굴림체" w:cs="굴림체"/>
                <w:sz w:val="20"/>
                <w:szCs w:val="20"/>
              </w:rPr>
              <w:t>‘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23.6~</w:t>
            </w:r>
            <w:r>
              <w:rPr>
                <w:rFonts w:ascii="굴림체" w:eastAsia="굴림체" w:cs="굴림체"/>
                <w:sz w:val="20"/>
                <w:szCs w:val="20"/>
              </w:rPr>
              <w:t>’</w:t>
            </w:r>
            <w:r>
              <w:rPr>
                <w:rFonts w:ascii="굴림체" w:eastAsia="굴림체" w:cs="굴림체"/>
                <w:sz w:val="20"/>
                <w:szCs w:val="20"/>
              </w:rPr>
              <w:t>23.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12 기준)</w:t>
            </w:r>
          </w:p>
          <w:p w14:paraId="2C2FBB76" w14:textId="5DF25CE3" w:rsidR="004C3A65" w:rsidRDefault="004C3A65" w:rsidP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4C3A65">
              <w:rPr>
                <w:rFonts w:ascii="굴림체" w:eastAsia="굴림체" w:cs="굴림체" w:hint="eastAsia"/>
                <w:sz w:val="20"/>
                <w:szCs w:val="20"/>
              </w:rPr>
              <w:t>*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동국제강그룹사로 </w:t>
            </w:r>
            <w:r>
              <w:rPr>
                <w:rFonts w:ascii="굴림체" w:eastAsia="굴림체" w:cs="굴림체"/>
                <w:sz w:val="20"/>
                <w:szCs w:val="20"/>
              </w:rPr>
              <w:t>‘</w:t>
            </w:r>
            <w:r>
              <w:rPr>
                <w:rFonts w:ascii="굴림체" w:eastAsia="굴림체" w:cs="굴림체"/>
                <w:sz w:val="20"/>
                <w:szCs w:val="20"/>
              </w:rPr>
              <w:t>23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년 </w:t>
            </w:r>
            <w:r>
              <w:rPr>
                <w:rFonts w:ascii="굴림체" w:eastAsia="굴림체" w:cs="굴림체"/>
                <w:sz w:val="20"/>
                <w:szCs w:val="20"/>
              </w:rPr>
              <w:t>6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 분할</w:t>
            </w:r>
          </w:p>
        </w:tc>
      </w:tr>
      <w:tr w:rsidR="0052543B" w14:paraId="6565980F" w14:textId="77777777" w:rsidTr="00A37C13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020B4880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제조,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도매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A37C13" w14:paraId="5C659079" w14:textId="77777777" w:rsidTr="00E85360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A37C13" w:rsidRDefault="00A37C13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7ACE3F5D" w:rsidR="00A37C13" w:rsidRDefault="00A37C1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www.dongkukcm.com</w:t>
            </w:r>
          </w:p>
        </w:tc>
      </w:tr>
    </w:tbl>
    <w:p w14:paraId="08B94062" w14:textId="77777777" w:rsidR="0052543B" w:rsidRPr="00F54BE2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F302C" w14:textId="09A63886" w:rsidR="0052543B" w:rsidRDefault="004C3A65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(생산직 인사/노무)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상경/법정 사회계열</w:t>
            </w:r>
          </w:p>
          <w:p w14:paraId="3FC975FA" w14:textId="406B56C9" w:rsidR="004C3A65" w:rsidRDefault="004C3A65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설비관리)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기계공학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19D575E5" w:rsidR="0052543B" w:rsidRDefault="004C3A65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각 </w:t>
            </w:r>
            <w:r>
              <w:rPr>
                <w:rFonts w:ascii="굴림체" w:eastAsia="굴림체" w:cs="굴림체"/>
                <w:sz w:val="20"/>
                <w:szCs w:val="20"/>
              </w:rPr>
              <w:t>2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7ACF" w14:textId="77777777" w:rsidR="0052543B" w:rsidRDefault="004C3A6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부산공장 관리팀</w:t>
            </w:r>
          </w:p>
          <w:p w14:paraId="7ED9BF35" w14:textId="076ECFBD" w:rsidR="004C3A65" w:rsidRDefault="004C3A6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부산공장 설비관리팀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20C0B" w14:textId="77777777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생산직 인사/노무</w:t>
            </w:r>
          </w:p>
          <w:p w14:paraId="6B908632" w14:textId="2F197BFC" w:rsidR="004C3A65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설비관리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68F815E5" w:rsidR="00B9027E" w:rsidRDefault="004C3A65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(설비관리)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기계공학 전공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2D3A4" w14:textId="77777777" w:rsidR="00B9027E" w:rsidRDefault="004C3A65">
            <w:pPr>
              <w:pStyle w:val="s0"/>
              <w:rPr>
                <w:rFonts w:ascii="굴림체" w:eastAsia="굴림체" w:hAnsi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  <w:p w14:paraId="0C2B7839" w14:textId="40F1B6C7" w:rsidR="00122612" w:rsidRPr="00122612" w:rsidRDefault="00122612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*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수습기간 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>3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개월 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0DA52F60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4C3A65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18A9EFBD" w:rsidR="0052543B" w:rsidRDefault="0019254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36FB97F3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4C3A65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372C7DD0" w:rsidR="0052543B" w:rsidRDefault="0019254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45E4E8F5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 w:rsidR="004C3A65">
              <w:rPr>
                <w:rFonts w:ascii="굴림체" w:eastAsia="굴림체" w:cs="굴림체"/>
                <w:sz w:val="20"/>
                <w:szCs w:val="20"/>
              </w:rPr>
              <w:t xml:space="preserve"> : 5,000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7200D8D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5BBB4D99" w:rsidR="0052543B" w:rsidRDefault="004C3A6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3B437BA6" w:rsidR="0052543B" w:rsidRDefault="0019254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26EB5A16" w:rsidR="0052543B" w:rsidRDefault="0019254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3E9DA80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4C3A65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4C3A65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10F8DF3F" w:rsidR="00C7738B" w:rsidRDefault="004C3A65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2024.03.31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2E67F6DC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□서류가점 </w:t>
            </w:r>
            <w:r w:rsidR="004C3A65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EF1B3" w14:textId="5DC0C989" w:rsidR="004C3A65" w:rsidRPr="004C3A65" w:rsidRDefault="004C3A65" w:rsidP="004C3A65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추천인 포함 지원자 전원 동국씨엠 채용사이트 통해 지원서 및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PLI </w:t>
            </w:r>
            <w:r>
              <w:rPr>
                <w:rFonts w:ascii="굴림" w:eastAsia="굴림" w:cs="굴림" w:hint="eastAsia"/>
                <w:sz w:val="20"/>
                <w:szCs w:val="20"/>
              </w:rPr>
              <w:t>테스트 완료</w:t>
            </w:r>
          </w:p>
          <w:p w14:paraId="6F4615BC" w14:textId="79C9CFB3" w:rsidR="004C3A65" w:rsidRDefault="004C3A65" w:rsidP="004C3A65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부문별 추천자 </w:t>
            </w:r>
            <w:r>
              <w:rPr>
                <w:rFonts w:ascii="굴림" w:eastAsia="굴림" w:cs="굴림"/>
                <w:sz w:val="20"/>
                <w:szCs w:val="20"/>
              </w:rPr>
              <w:t>2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 선발 요청 (상황에 따라 추가 요청 가능)</w:t>
            </w:r>
          </w:p>
          <w:p w14:paraId="4E31F7EB" w14:textId="3A727146" w:rsidR="004C3A65" w:rsidRDefault="004C3A65" w:rsidP="004C3A65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2024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년 </w:t>
            </w:r>
            <w:r>
              <w:rPr>
                <w:rFonts w:ascii="굴림" w:eastAsia="굴림" w:cs="굴림"/>
                <w:sz w:val="20"/>
                <w:szCs w:val="20"/>
              </w:rPr>
              <w:t>5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 근무 가능자</w:t>
            </w:r>
          </w:p>
          <w:p w14:paraId="56731070" w14:textId="085C34C4" w:rsidR="004C3A65" w:rsidRPr="004C3A65" w:rsidRDefault="004C3A65" w:rsidP="004C3A65">
            <w:pPr>
              <w:pStyle w:val="s0"/>
              <w:numPr>
                <w:ilvl w:val="0"/>
                <w:numId w:val="3"/>
              </w:numPr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기타 자세한 내용은 공식 공고문 참고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2024" w14:textId="77777777" w:rsidR="00EE1EF9" w:rsidRDefault="00EE1EF9" w:rsidP="00122612">
      <w:pPr>
        <w:spacing w:after="0" w:line="240" w:lineRule="auto"/>
      </w:pPr>
      <w:r>
        <w:separator/>
      </w:r>
    </w:p>
  </w:endnote>
  <w:endnote w:type="continuationSeparator" w:id="0">
    <w:p w14:paraId="32C7B782" w14:textId="77777777" w:rsidR="00EE1EF9" w:rsidRDefault="00EE1EF9" w:rsidP="001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E452" w14:textId="77777777" w:rsidR="00EE1EF9" w:rsidRDefault="00EE1EF9" w:rsidP="00122612">
      <w:pPr>
        <w:spacing w:after="0" w:line="240" w:lineRule="auto"/>
      </w:pPr>
      <w:r>
        <w:separator/>
      </w:r>
    </w:p>
  </w:footnote>
  <w:footnote w:type="continuationSeparator" w:id="0">
    <w:p w14:paraId="57178E54" w14:textId="77777777" w:rsidR="00EE1EF9" w:rsidRDefault="00EE1EF9" w:rsidP="0012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9D164EF"/>
    <w:multiLevelType w:val="hybridMultilevel"/>
    <w:tmpl w:val="88F6A99A"/>
    <w:lvl w:ilvl="0" w:tplc="792ADA26">
      <w:start w:val="202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3A2FB9"/>
    <w:multiLevelType w:val="hybridMultilevel"/>
    <w:tmpl w:val="7BF013EA"/>
    <w:lvl w:ilvl="0" w:tplc="E5BE2B38">
      <w:start w:val="2023"/>
      <w:numFmt w:val="bullet"/>
      <w:lvlText w:val=""/>
      <w:lvlJc w:val="left"/>
      <w:pPr>
        <w:ind w:left="760" w:hanging="360"/>
      </w:pPr>
      <w:rPr>
        <w:rFonts w:ascii="Wingdings" w:eastAsia="굴림체" w:hAnsi="Wingdings" w:cs="굴림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122612"/>
    <w:rsid w:val="0013228D"/>
    <w:rsid w:val="0019254D"/>
    <w:rsid w:val="001B66BD"/>
    <w:rsid w:val="004853E9"/>
    <w:rsid w:val="004C3A65"/>
    <w:rsid w:val="0052543B"/>
    <w:rsid w:val="00567928"/>
    <w:rsid w:val="00994824"/>
    <w:rsid w:val="009C6E63"/>
    <w:rsid w:val="00A37C13"/>
    <w:rsid w:val="00A6140D"/>
    <w:rsid w:val="00AF65BC"/>
    <w:rsid w:val="00B013B8"/>
    <w:rsid w:val="00B74603"/>
    <w:rsid w:val="00B9027E"/>
    <w:rsid w:val="00C7738B"/>
    <w:rsid w:val="00DC56F7"/>
    <w:rsid w:val="00EE1EF9"/>
    <w:rsid w:val="00F51B20"/>
    <w:rsid w:val="00F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1226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2612"/>
    <w:rPr>
      <w:szCs w:val="22"/>
    </w:rPr>
  </w:style>
  <w:style w:type="paragraph" w:styleId="a5">
    <w:name w:val="footer"/>
    <w:basedOn w:val="a"/>
    <w:link w:val="Char0"/>
    <w:uiPriority w:val="99"/>
    <w:unhideWhenUsed/>
    <w:rsid w:val="001226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261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2024-03-15T00:26:00Z</dcterms:created>
  <dcterms:modified xsi:type="dcterms:W3CDTF">2024-03-15T04:48:00Z</dcterms:modified>
  <cp:version>1000.0100.01</cp:version>
</cp:coreProperties>
</file>