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hoh4zl8bs8co" w:id="0"/>
      <w:bookmarkEnd w:id="0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rtl w:val="0"/>
        </w:rPr>
        <w:t xml:space="preserve">[코드잇 스프린트] 프론트엔드 부트캠프 16기 모집중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부트캠프 만족도 1위</w:t>
        <w:br w:type="textWrapping"/>
        <w:t xml:space="preserve">소비자 평가 부트캠프 1위</w:t>
        <w:br w:type="textWrapping"/>
        <w:t xml:space="preserve">프론트엔드 부트캠프 수강생 수 1위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1등 교육 기업 코드잇이 만든 부트캠프는 달라요.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길고 막연하게만 느껴지는 취업 준비 기간 6개월,</w:t>
        <w:br w:type="textWrapping"/>
        <w:t xml:space="preserve">가장 빠르고 확실한 길로 만들어드릴게요.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2025년 취업 결심, 코드잇 스프린트와 함께해요!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코드잇 스프린트 지금 모집 중 ➡️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https://code.it/uZv7VLa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uzq5ooh5yex4" w:id="1"/>
      <w:bookmarkEnd w:id="1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rtl w:val="0"/>
        </w:rPr>
        <w:t xml:space="preserve">왜 코드잇 스프린트여야 할까요?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반쪽짜리 개발자가 아닌 “믿고 뽑는 코드잇 출신 개발자”라는 인식을 만들기 위해, 개발자 취업에 가장 필요한 것들만 구성했어요.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다른 곳에서는 결코 경험할 수 없는 교육 퀄리티에요.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1. 트렌디한 커리큘럼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최신 기술 스택 Next.js와 TypeScipt를 제대로 배울 수 있는 곳은, 오직 스프린트 단 한 곳. 100개 이상의 개발자 공고를 분석하여 최적의 커리큘럼을 만들었습니다.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2. 14개의 다양한 주제 팀 프로젝트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초급, 중급, 고급 프로젝트 총 3번의 프로젝트 경험합니다. 여행 예약 플랫폼, 상품 리뷰 플랫폼, 일정 관리 플랫폼, 일자리 매칭 서비스 등 실제 운영 가능한 서비스를 만들게 돼요!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3. 취업 집중 프로그램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부트캠프에서의 경험들, 기업 면접관이 매력적으로 느낄 수 있도록 코칭해드려요! 현직자 1:1 이력서 피드백, 모의 기술 면접과 인성 면접 등, 수강 기간이 끝나도 취업까지 책임져드립니다.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4. 완벽한 오프라인 학습 공간 제공 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개인 공부, 팀 스터디 등 학습에 더 집중할 수 있는 환경을 위해 위워크 공간을 제공해 드립니다. 개인 책상, 모니터 등 개발자 취업 준비에 몰두할 수 있도록 준비해드려요!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5. 인턴십 프로그램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: 신입도 경력이 필요한 요즘. 부트캠프로 프론트엔드 개발 실력과 포트폴리오 쌓고, 인턴십으로 실무 경험까지 쌓아요!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er3ejnllpsb" w:id="2"/>
      <w:bookmarkEnd w:id="2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sz w:val="26"/>
          <w:szCs w:val="26"/>
          <w:rtl w:val="0"/>
        </w:rPr>
        <w:t xml:space="preserve">프론트엔드 엔지니어 트랙, 직접 경험해본 후기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증권사 최종합격 1기 수료생 안유진님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팀 프로젝트 경험이 면접에서 도움이 정말 많이 됐어요. 코드잇 스프린트를 택하지 않았다면 얼마나 후회했을까 종종 생각해요.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핀테크 기업 최종합격 0기 수료생 임병욱님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멘토링 시간이 아닐 때도 찾아와서 어려운 부분은 없냐고 여쭤봐주시고, 챙겨주셨어요. 그리고 스프린트의 좋은 환경 덕분에 주변 친구들을 보면서 으쌰으쌰하는 에너지가 좋았어요.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스타트업 최종합격 1기 수료생 김하늘님</w:t>
      </w:r>
    </w:p>
    <w:p w:rsidR="00000000" w:rsidDel="00000000" w:rsidP="00000000" w:rsidRDefault="00000000" w:rsidRPr="00000000" w14:paraId="0000001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현업에 와서 가장 많이 느끼는 건, ‘커리큘럼이 진짜 최신 유행이구나’ 라는 점이에요. Next.js 등의 최근 기술 스택을 먼저 배운 덕분에 현업에서도 따로 학습할 필요가 없이 빠르게 적응했어요.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</w:rPr>
      </w:pPr>
      <w:bookmarkStart w:colFirst="0" w:colLast="0" w:name="_ovn1hicrm2y" w:id="3"/>
      <w:bookmarkEnd w:id="3"/>
      <w:r w:rsidDel="00000000" w:rsidR="00000000" w:rsidRPr="00000000">
        <w:rPr>
          <w:rFonts w:ascii="Arial Unicode MS" w:cs="Arial Unicode MS" w:eastAsia="Arial Unicode MS" w:hAnsi="Arial Unicode MS"/>
          <w:b w:val="1"/>
          <w:color w:val="000000"/>
          <w:rtl w:val="0"/>
        </w:rPr>
        <w:t xml:space="preserve">프론트엔드 엔지니어 트랙, 지금 모집 중이에요!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기간 및 일정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모집 기간 : 선착순 마감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교육 기간 : 2025-03-27 ~ 2025-09-18 (6개월 과정)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✅ 지원자격</w:t>
      </w:r>
    </w:p>
    <w:p w:rsidR="00000000" w:rsidDel="00000000" w:rsidP="00000000" w:rsidRDefault="00000000" w:rsidRPr="00000000" w14:paraId="0000001D">
      <w:pPr>
        <w:spacing w:after="240" w:before="24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국민내일배움카드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발급 가능하신 분 누구나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✅ 접수방법</w:t>
      </w:r>
    </w:p>
    <w:p w:rsidR="00000000" w:rsidDel="00000000" w:rsidP="00000000" w:rsidRDefault="00000000" w:rsidRPr="00000000" w14:paraId="0000001F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[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https://code.it/uZv7VLa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] → [지원하기] → 지원서 기입 후 제출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✅ 커리큘럼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스프린트 프론트엔드 트랙의 커리큘럼은 향후 5년간 현업에서 가장 많이 사용될 기술로 구성했습니다.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1~5주차 : 웹 개발의 기초: 구조, 스타일, 동작 이해하기</w:t>
      </w:r>
    </w:p>
    <w:p w:rsidR="00000000" w:rsidDel="00000000" w:rsidP="00000000" w:rsidRDefault="00000000" w:rsidRPr="00000000" w14:paraId="00000023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6~8주차 : 동적 웹 인터페이스 구축 (React와 모던CSS)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9~10주차 : 기초 프로젝트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11~15주차 : 서버사이드 렌더링과 타입 안정성 (Next.js와 TypeScript)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16~18주차 : 중급 프로젝트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19~20주차 : 웹 애플리케이션 최적화와 배포 (React Query와 AWS)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21~26주차 : 고급 프로젝트 실습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✅ 문의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sprint@codeit.com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40" w:before="240" w:lineRule="auto"/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스프린트 홈페이지 하단 실시간 채널톡 [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바로가기</w:t>
        </w:r>
      </w:hyperlink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k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f.kakao.com/_nrUIG" TargetMode="External"/><Relationship Id="rId5" Type="http://schemas.openxmlformats.org/officeDocument/2006/relationships/styles" Target="styles.xml"/><Relationship Id="rId6" Type="http://schemas.openxmlformats.org/officeDocument/2006/relationships/hyperlink" Target="https://code.it/uZv7VLa" TargetMode="External"/><Relationship Id="rId7" Type="http://schemas.openxmlformats.org/officeDocument/2006/relationships/hyperlink" Target="https://code.it/uZv7VLa" TargetMode="External"/><Relationship Id="rId8" Type="http://schemas.openxmlformats.org/officeDocument/2006/relationships/hyperlink" Target="mailto:sprint@code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